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DBCB1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5A32">
        <w:rPr>
          <w:rFonts w:ascii="Times New Roman" w:eastAsia="Calibri" w:hAnsi="Times New Roman" w:cs="Times New Roman"/>
          <w:sz w:val="24"/>
          <w:szCs w:val="24"/>
          <w:u w:val="single"/>
        </w:rPr>
        <w:t>Margaret DALLAVYNER</w:t>
      </w:r>
      <w:r w:rsidRPr="00615A3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615A3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15A32">
        <w:rPr>
          <w:rFonts w:ascii="Times New Roman" w:eastAsia="Calibri" w:hAnsi="Times New Roman" w:cs="Times New Roman"/>
          <w:sz w:val="24"/>
          <w:szCs w:val="24"/>
        </w:rPr>
        <w:t>d.1489)</w:t>
      </w:r>
    </w:p>
    <w:p w14:paraId="22DCAAA5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5A32">
        <w:rPr>
          <w:rFonts w:ascii="Times New Roman" w:eastAsia="Calibri" w:hAnsi="Times New Roman" w:cs="Times New Roman"/>
          <w:sz w:val="24"/>
          <w:szCs w:val="24"/>
        </w:rPr>
        <w:t xml:space="preserve">Prioress of </w:t>
      </w:r>
      <w:proofErr w:type="spellStart"/>
      <w:proofErr w:type="gramStart"/>
      <w:r w:rsidRPr="00615A32">
        <w:rPr>
          <w:rFonts w:ascii="Times New Roman" w:eastAsia="Calibri" w:hAnsi="Times New Roman" w:cs="Times New Roman"/>
          <w:sz w:val="24"/>
          <w:szCs w:val="24"/>
        </w:rPr>
        <w:t>St.Clement’s</w:t>
      </w:r>
      <w:proofErr w:type="spellEnd"/>
      <w:proofErr w:type="gramEnd"/>
      <w:r w:rsidRPr="00615A32">
        <w:rPr>
          <w:rFonts w:ascii="Times New Roman" w:eastAsia="Calibri" w:hAnsi="Times New Roman" w:cs="Times New Roman"/>
          <w:sz w:val="24"/>
          <w:szCs w:val="24"/>
        </w:rPr>
        <w:t>, near York.</w:t>
      </w:r>
    </w:p>
    <w:p w14:paraId="068B3557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8A0354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AE7440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5A32">
        <w:rPr>
          <w:rFonts w:ascii="Times New Roman" w:eastAsia="Calibri" w:hAnsi="Times New Roman" w:cs="Times New Roman"/>
          <w:sz w:val="24"/>
          <w:szCs w:val="24"/>
        </w:rPr>
        <w:t xml:space="preserve">  2 Jan.1490</w:t>
      </w:r>
      <w:r w:rsidRPr="00615A32">
        <w:rPr>
          <w:rFonts w:ascii="Times New Roman" w:eastAsia="Calibri" w:hAnsi="Times New Roman" w:cs="Times New Roman"/>
          <w:sz w:val="24"/>
          <w:szCs w:val="24"/>
        </w:rPr>
        <w:tab/>
        <w:t>She had died before this time.</w:t>
      </w:r>
    </w:p>
    <w:p w14:paraId="51AE80B5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5A32">
        <w:rPr>
          <w:rFonts w:ascii="Times New Roman" w:eastAsia="Calibri" w:hAnsi="Times New Roman" w:cs="Times New Roman"/>
          <w:sz w:val="24"/>
          <w:szCs w:val="24"/>
        </w:rPr>
        <w:tab/>
      </w:r>
      <w:r w:rsidRPr="00615A32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E8C8835" w14:textId="77777777" w:rsidR="00615A32" w:rsidRPr="00615A32" w:rsidRDefault="00615A32" w:rsidP="00615A3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15A32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615A32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615A32">
        <w:rPr>
          <w:rFonts w:ascii="Times New Roman" w:eastAsia="Calibri" w:hAnsi="Times New Roman" w:cs="Times New Roman"/>
          <w:sz w:val="24"/>
          <w:szCs w:val="24"/>
        </w:rPr>
        <w:t>, pub. The Canterbury and York Society, 1974, p.62)</w:t>
      </w:r>
    </w:p>
    <w:p w14:paraId="605214AC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EFE5E6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53731B" w14:textId="77777777" w:rsidR="00615A32" w:rsidRPr="00615A32" w:rsidRDefault="00615A32" w:rsidP="00615A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5A32">
        <w:rPr>
          <w:rFonts w:ascii="Times New Roman" w:eastAsia="Calibri" w:hAnsi="Times New Roman" w:cs="Times New Roman"/>
          <w:sz w:val="24"/>
          <w:szCs w:val="24"/>
        </w:rPr>
        <w:t>29 March 2020</w:t>
      </w:r>
    </w:p>
    <w:p w14:paraId="6D8046C4" w14:textId="77777777" w:rsidR="006746EF" w:rsidRPr="00615A32" w:rsidRDefault="006746EF" w:rsidP="00615A32">
      <w:bookmarkStart w:id="0" w:name="_GoBack"/>
      <w:bookmarkEnd w:id="0"/>
    </w:p>
    <w:sectPr w:rsidR="006746EF" w:rsidRPr="00615A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41F8D" w14:textId="77777777" w:rsidR="00615A32" w:rsidRDefault="00615A32" w:rsidP="00CD0211">
      <w:pPr>
        <w:spacing w:after="0" w:line="240" w:lineRule="auto"/>
      </w:pPr>
      <w:r>
        <w:separator/>
      </w:r>
    </w:p>
  </w:endnote>
  <w:endnote w:type="continuationSeparator" w:id="0">
    <w:p w14:paraId="4B4AFB9E" w14:textId="77777777" w:rsidR="00615A32" w:rsidRDefault="00615A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F2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7B32E" w14:textId="77777777" w:rsidR="00615A32" w:rsidRDefault="00615A32" w:rsidP="00CD0211">
      <w:pPr>
        <w:spacing w:after="0" w:line="240" w:lineRule="auto"/>
      </w:pPr>
      <w:r>
        <w:separator/>
      </w:r>
    </w:p>
  </w:footnote>
  <w:footnote w:type="continuationSeparator" w:id="0">
    <w:p w14:paraId="7110B5BE" w14:textId="77777777" w:rsidR="00615A32" w:rsidRDefault="00615A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5A3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EE8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2020-04-06T16:38:00Z</dcterms:created>
  <dcterms:modified xsi:type="dcterms:W3CDTF">2020-04-06T16:48:00Z</dcterms:modified>
</cp:coreProperties>
</file>